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0482" w:rsidR="0061148E" w:rsidRPr="00944D28" w:rsidRDefault="00141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61D1" w:rsidR="0061148E" w:rsidRPr="004A7085" w:rsidRDefault="00141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E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D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C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7F994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F8F2A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016E3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E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E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8C1D" w:rsidR="00B87ED3" w:rsidRPr="00944D28" w:rsidRDefault="00141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0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3E9E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E10BD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8F3ED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0352C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475C9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3BCCC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D3A4" w:rsidR="00B87ED3" w:rsidRPr="00944D28" w:rsidRDefault="0014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90B6" w:rsidR="00B87ED3" w:rsidRPr="00944D28" w:rsidRDefault="00141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F2E1" w:rsidR="00B87ED3" w:rsidRPr="00944D28" w:rsidRDefault="00141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4A872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CEE0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AFF19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59771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3550F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4357E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4BBA3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54F63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BA2D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32949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EF1F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C350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EDB6A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70318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9E41" w:rsidR="00B87ED3" w:rsidRPr="00944D28" w:rsidRDefault="00141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AA5C0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44072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B584C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6FDA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2FD37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58C1B" w:rsidR="00B87ED3" w:rsidRPr="00944D28" w:rsidRDefault="0014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7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