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D267E" w:rsidR="0061148E" w:rsidRPr="002E6F3C" w:rsidRDefault="003F7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D75D1" w:rsidR="0061148E" w:rsidRPr="002E6F3C" w:rsidRDefault="003F7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DBD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024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CD1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F89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F7E99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2EE94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F0319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B0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98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1E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A57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92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792D" w:rsidR="00B87ED3" w:rsidRPr="00616C8D" w:rsidRDefault="003F7B0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817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174F5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49688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7243B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4FAC3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DF607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9F39B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DF180" w:rsidR="00B87ED3" w:rsidRPr="00616C8D" w:rsidRDefault="003F7B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4998" w:rsidR="00B87ED3" w:rsidRPr="00616C8D" w:rsidRDefault="003F7B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A3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C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B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6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6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6D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B5559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6598F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E6DA2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51D89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35F64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A6BBF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018E5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EE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8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C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AEB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54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43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E3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AC79C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251F2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E3355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1D4FF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07218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2F160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85D97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7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74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3E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E0B2" w:rsidR="00B87ED3" w:rsidRPr="00616C8D" w:rsidRDefault="003F7B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E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2AE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4B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9C9D3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6FC95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7BC85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3A03C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EEDA5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B36BA" w:rsidR="00B87ED3" w:rsidRPr="00616C8D" w:rsidRDefault="003F7B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012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07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A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F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EE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FC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3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4DA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F7B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