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8611" w:rsidR="0061148E" w:rsidRPr="000C582F" w:rsidRDefault="003D6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91394" w:rsidR="0061148E" w:rsidRPr="000C582F" w:rsidRDefault="003D6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3F7AA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D124B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12CE3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178CF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682FE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7ED64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8529A" w:rsidR="00B87ED3" w:rsidRPr="000C582F" w:rsidRDefault="003D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10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DE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64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D5F8F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8F1F6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A2C13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0C618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B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C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E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C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BC7D" w:rsidR="00B87ED3" w:rsidRPr="000C582F" w:rsidRDefault="003D6F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A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C6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1237E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87DAE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705A5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EB314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1AFDE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FF5EC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BF277" w:rsidR="00B87ED3" w:rsidRPr="000C582F" w:rsidRDefault="003D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0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8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9220E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DE517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5F3B3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5DABF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7AC82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774A2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049DF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3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7BB22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A4CD9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54A82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A95C9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F63A9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0F854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16ADA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3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9A0A2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0AB3D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A74C8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5D4F5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23E50" w:rsidR="00B87ED3" w:rsidRPr="000C582F" w:rsidRDefault="003D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31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AB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FD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