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19CB" w:rsidR="0061148E" w:rsidRPr="00AB5B49" w:rsidRDefault="00807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63DA" w:rsidR="0061148E" w:rsidRPr="00AB5B49" w:rsidRDefault="00807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9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24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35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522CC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F5DB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AE430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0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B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4419C" w:rsidR="00B87ED3" w:rsidRPr="00944D28" w:rsidRDefault="00807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0F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024C6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CEE01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1CFA1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AA38D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449A3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0BBD0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F52DE" w:rsidR="00B87ED3" w:rsidRPr="00944D28" w:rsidRDefault="008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83B5" w:rsidR="00B87ED3" w:rsidRPr="00944D28" w:rsidRDefault="00807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9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A399A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5F075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22194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028A9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A4350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9BCED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582A5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4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5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C7B67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08437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81B43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27B6E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71D06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D92C0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3BA0D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6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5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3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86417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E119C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2F5A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61D87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F7BA7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9069C" w:rsidR="00B87ED3" w:rsidRPr="00944D28" w:rsidRDefault="008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EC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B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B4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