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6E15D" w:rsidR="0061148E" w:rsidRPr="00AB5B49" w:rsidRDefault="00F73A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B4F0" w:rsidR="0061148E" w:rsidRPr="00AB5B49" w:rsidRDefault="00F73A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64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5A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4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5A22B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E5169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C4C56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5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1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1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6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5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5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4529C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9216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584F4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7BF6B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749C3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9846F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8CC74" w:rsidR="00B87ED3" w:rsidRPr="00944D28" w:rsidRDefault="00F7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4BC3" w:rsidR="00B87ED3" w:rsidRPr="00944D28" w:rsidRDefault="00F73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5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A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8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3AA6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0303C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4625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9B465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3CFE2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19526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3A9B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28D97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4430E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65EF0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05D3E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DB34F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C29A6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DD1FA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4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4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6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760BB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9DA28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96E7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68B68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9C9BC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DF889" w:rsidR="00B87ED3" w:rsidRPr="00944D28" w:rsidRDefault="00F7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2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2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4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A3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