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E98B9" w:rsidR="0061148E" w:rsidRPr="00AB5B49" w:rsidRDefault="00CB2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505F5" w:rsidR="0061148E" w:rsidRPr="00AB5B49" w:rsidRDefault="00CB2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24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6D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1D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3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22532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4F15F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9668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D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D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38E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77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33B2B" w:rsidR="00B87ED3" w:rsidRPr="00944D28" w:rsidRDefault="00CB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2E1BB" w:rsidR="00B87ED3" w:rsidRPr="00944D28" w:rsidRDefault="00CB28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6D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EACD1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79A77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57DBC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4E7DD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E13FB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35001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3300DD" w:rsidR="00B87ED3" w:rsidRPr="00944D28" w:rsidRDefault="00CB2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4E84B" w:rsidR="00B87ED3" w:rsidRPr="00944D28" w:rsidRDefault="00CB2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F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14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2824F0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58366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E9316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C1B4D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C8811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F1A6D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152CA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E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D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C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1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6DB82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E1B51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6AE39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D100E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3F111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73EC9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C7D79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F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A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6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DD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3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0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6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9F94B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E3A3C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A0259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6B4D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D3E61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AC977" w:rsidR="00B87ED3" w:rsidRPr="00944D28" w:rsidRDefault="00CB2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6CC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D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CD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8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E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F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B28C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