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CD21B92" w:rsidR="004F56CB" w:rsidRPr="00047947" w:rsidRDefault="00D45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5C8241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B8280D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52740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3A0B1D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0A43EE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11F110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AB81A" w:rsidR="002A7340" w:rsidRPr="000B01ED" w:rsidRDefault="00D45790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5C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59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C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1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07CF5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DF032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28BFD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188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366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CB3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BE4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6B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4B2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3149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AEFC8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F4655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368EC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9B6F8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ACC1E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A2F4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AED5F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DBB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A1A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D1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D19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567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3D8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0FB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7FBA9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5F717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127A2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BD8A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82BBD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3C1A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D9F18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E78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514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A63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2DF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2EE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893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D2F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1421D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1DFCE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E0274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591BC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6777B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BA461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474FD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24E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3BA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10A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4C9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27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DC2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8DF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358C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47F2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6E09E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98FE3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F03AE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10BEC" w:rsidR="009A6C64" w:rsidRPr="00730585" w:rsidRDefault="00D4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5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0FB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E58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3D4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1B5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D06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35F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BEF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45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45790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