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5453" w:rsidR="0061148E" w:rsidRPr="00F46099" w:rsidRDefault="00C51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A9A1" w:rsidR="0061148E" w:rsidRPr="00F46099" w:rsidRDefault="00C51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D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3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1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F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159F3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7325D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CE30A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B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63185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71747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E4C02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B8661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447B5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2ABFE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7AA63" w:rsidR="00B87ED3" w:rsidRPr="00944D28" w:rsidRDefault="00C5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F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103D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652F5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7BB3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7E7E2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49435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72DE9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4635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9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D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9EF72" w:rsidR="00B87ED3" w:rsidRPr="00944D28" w:rsidRDefault="00C51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5693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08A4F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446E4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F005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5C819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9E1D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2655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002AF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770C4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6D8CF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1B321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1674F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EBF1A" w:rsidR="00B87ED3" w:rsidRPr="00944D28" w:rsidRDefault="00C5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0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6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3DC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