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6F1F" w:rsidR="0061148E" w:rsidRPr="00F46099" w:rsidRDefault="005C5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BFD2" w:rsidR="0061148E" w:rsidRPr="00F46099" w:rsidRDefault="005C5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D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B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F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8D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82C5C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548EC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022E5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1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767E" w:rsidR="00B87ED3" w:rsidRPr="00944D28" w:rsidRDefault="005C5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7B2B" w:rsidR="00B87ED3" w:rsidRPr="00944D28" w:rsidRDefault="005C5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5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70EAF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762C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CB2F2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6736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6AB22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2D7FB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6FA3B" w:rsidR="00B87ED3" w:rsidRPr="00944D28" w:rsidRDefault="005C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B3075" w:rsidR="00B87ED3" w:rsidRPr="00944D28" w:rsidRDefault="005C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018FA" w:rsidR="00B87ED3" w:rsidRPr="00944D28" w:rsidRDefault="005C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7BE3E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1B56A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E25DD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E1795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20157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172E1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5C0BE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AE3A1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45F5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9D50E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651C3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4DF85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4334C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F2B2C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A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0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1187C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FFA0F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154B3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FF7C9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66C1B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67AB8" w:rsidR="00B87ED3" w:rsidRPr="00944D28" w:rsidRDefault="005C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7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FA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