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CBDF" w:rsidR="0061148E" w:rsidRPr="0035681E" w:rsidRDefault="00E42C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2624" w:rsidR="0061148E" w:rsidRPr="0035681E" w:rsidRDefault="00E42C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7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3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1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F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9BD05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D95FF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C7C91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B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7969" w:rsidR="00B87ED3" w:rsidRPr="00944D28" w:rsidRDefault="00E42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4244" w:rsidR="00B87ED3" w:rsidRPr="00944D28" w:rsidRDefault="00E42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9461" w:rsidR="00B87ED3" w:rsidRPr="00944D28" w:rsidRDefault="00E42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CB893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79E17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E0DCE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CE3E0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9620D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0572B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E08A3" w:rsidR="00B87ED3" w:rsidRPr="00944D28" w:rsidRDefault="00E4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C444" w:rsidR="00B87ED3" w:rsidRPr="00944D28" w:rsidRDefault="00E4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1E0C" w:rsidR="00B87ED3" w:rsidRPr="00944D28" w:rsidRDefault="00E4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4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3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C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F2773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2A6C7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2BDB9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9D41C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2963E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A6FB6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4853E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B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A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9BFEF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F7A56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95D4D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7A6E9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47CC8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BBF97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AB3D3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524B0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B3367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9F9A8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E77C4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D0070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62682" w:rsidR="00B87ED3" w:rsidRPr="00944D28" w:rsidRDefault="00E4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0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5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