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C676" w:rsidR="0061148E" w:rsidRPr="0035681E" w:rsidRDefault="006B1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9426" w:rsidR="0061148E" w:rsidRPr="0035681E" w:rsidRDefault="006B1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BF089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E80F8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77EED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85ED4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90D16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E399B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CDCB6" w:rsidR="00CD0676" w:rsidRPr="00944D28" w:rsidRDefault="006B1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1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8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D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63F18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034C8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A295B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F8EAB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B472" w:rsidR="00B87ED3" w:rsidRPr="00944D28" w:rsidRDefault="006B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090A" w:rsidR="00B87ED3" w:rsidRPr="00944D28" w:rsidRDefault="006B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4BC17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6FAD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C4FBB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409BC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10C41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ADB34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9C316" w:rsidR="00B87ED3" w:rsidRPr="00944D28" w:rsidRDefault="006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E81C" w:rsidR="00B87ED3" w:rsidRPr="00944D28" w:rsidRDefault="006B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38ADE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2C4E9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AB5B9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D12A7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C4FC1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31F70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F7D31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27287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B7BD0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CDB1A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6CC08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E86EC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46CB7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6A645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31D22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D1B00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D7294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D438B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8872D" w:rsidR="00B87ED3" w:rsidRPr="00944D28" w:rsidRDefault="006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7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E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2022-10-28T12:33:00.0000000Z</dcterms:modified>
</coreProperties>
</file>