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1EB6C" w:rsidR="00061896" w:rsidRPr="005F4693" w:rsidRDefault="00734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72C30" w:rsidR="00061896" w:rsidRPr="00E407AC" w:rsidRDefault="00734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17590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D2F1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E10E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ADCD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AFB1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0CC1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C3C9" w:rsidR="00FC15B4" w:rsidRPr="00D11D17" w:rsidRDefault="0073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A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A722F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B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F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9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3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A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5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C79EA" w:rsidR="00DE76F3" w:rsidRPr="0026478E" w:rsidRDefault="00734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1210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F567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86C1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20CB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F9BE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E73FF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78D0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7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B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2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A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4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4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F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A7EB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7715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1521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A657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F6D8B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FBFF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398C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7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6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D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3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A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B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1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E426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9F22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BE3CE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F7002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D52B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37A7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CF9B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0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D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F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8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8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7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A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00C6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B7C4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C112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2E39E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1DB1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A2AC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48D3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94FB10" w:rsidR="00DE76F3" w:rsidRPr="0026478E" w:rsidRDefault="00734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4BE96" w:rsidR="00DE76F3" w:rsidRPr="0026478E" w:rsidRDefault="00734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9D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B2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14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BA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41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76995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05735" w:rsidR="009A6C64" w:rsidRPr="00C2583D" w:rsidRDefault="0073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6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B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B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4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5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4A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CE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1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87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51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65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AC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3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30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