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C4061" w:rsidR="0061148E" w:rsidRPr="00944D28" w:rsidRDefault="00733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86AA9" w:rsidR="0061148E" w:rsidRPr="004A7085" w:rsidRDefault="00733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095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3CBA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24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9EF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DE8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49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F7CF9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3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6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2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F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FCC7" w:rsidR="00B87ED3" w:rsidRPr="00944D28" w:rsidRDefault="00733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E2E71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CC5D6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8ABA8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D100B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FD13A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C6F54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21F7F" w:rsidR="00B87ED3" w:rsidRPr="007D5604" w:rsidRDefault="00733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2CCD8" w:rsidR="00B87ED3" w:rsidRPr="00944D28" w:rsidRDefault="0073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E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7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F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92C49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594AEE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D1DD4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01CE1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0EB68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EC9307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DAA688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4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C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A39F6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C0403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5F346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3B0A6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85917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9A44B7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7E264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C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97632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3767F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3D66F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75813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F6050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304B7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4C456F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8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9F2BB9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28AA00" w:rsidR="00B87ED3" w:rsidRPr="007D5604" w:rsidRDefault="00733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A3B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1C0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7F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603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367F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D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E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6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E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C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0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9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C15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2019-11-28T06:18:00Z</dcterms:modified>
</cp:coreProperties>
</file>