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68A4" w:rsidR="0061148E" w:rsidRPr="00944D28" w:rsidRDefault="00477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A55D" w:rsidR="0061148E" w:rsidRPr="004A7085" w:rsidRDefault="00477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E256A1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DC665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C6EB81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533F55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995D3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EF056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0E8EB2" w:rsidR="00E22E60" w:rsidRPr="007D5604" w:rsidRDefault="00477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99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DD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B6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92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3F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04074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6601D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6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0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B09FB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83535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D6ECA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9F5F0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1AFC4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1D783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A3439" w:rsidR="00B87ED3" w:rsidRPr="007D5604" w:rsidRDefault="0047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B32A9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2354E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616C9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EC385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A1DD9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5316D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F5863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3AAE" w:rsidR="00B87ED3" w:rsidRPr="00944D28" w:rsidRDefault="0047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8E65" w:rsidR="00B87ED3" w:rsidRPr="00944D28" w:rsidRDefault="0047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7D132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99E1A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F42C2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76892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8C507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33A27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41C33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16FE1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0D9DA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D5D1E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11110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16701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FAFB5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AD5A3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51F2D" w:rsidR="00B87ED3" w:rsidRPr="007D5604" w:rsidRDefault="0047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EE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E31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E7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17A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65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2CC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D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1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