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F19E" w:rsidR="0061148E" w:rsidRPr="00944D28" w:rsidRDefault="003F5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3DBD" w:rsidR="0061148E" w:rsidRPr="004A7085" w:rsidRDefault="003F5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D244A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E68A3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CBE17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92430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BD65B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4A8FE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33EAF" w:rsidR="00AC6230" w:rsidRPr="00944D28" w:rsidRDefault="003F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2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33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7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87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E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2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572B4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59800" w:rsidR="00B87ED3" w:rsidRPr="00944D28" w:rsidRDefault="003F5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3BA57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F7DC7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C8A3D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6D22D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B8A14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E529B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B5253" w:rsidR="00B87ED3" w:rsidRPr="00944D28" w:rsidRDefault="003F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650A" w:rsidR="00B87ED3" w:rsidRPr="00944D28" w:rsidRDefault="003F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B5A72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17186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9E98A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37066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C88A7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D70C5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48B75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654CC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A0F9C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140FF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39804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2CB82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A6EEF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89249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27E58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969E5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1E06C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8D9A2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313E8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85A8D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CC596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C9D337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033FBE" w:rsidR="00B87ED3" w:rsidRPr="00944D28" w:rsidRDefault="003F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A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34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1B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1F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C0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8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0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7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554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