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E56C" w:rsidR="0061148E" w:rsidRPr="00C834E2" w:rsidRDefault="00534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6BB2" w:rsidR="0061148E" w:rsidRPr="00C834E2" w:rsidRDefault="00534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753DB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9D178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6A182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8191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59F3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4470D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990B" w:rsidR="00B87ED3" w:rsidRPr="00944D28" w:rsidRDefault="0053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9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6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DE805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DC505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A3CC" w:rsidR="00B87ED3" w:rsidRPr="00944D28" w:rsidRDefault="00534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5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5C1A4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97FB2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D31F4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27F2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34CB8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294C9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C628" w:rsidR="00B87ED3" w:rsidRPr="00944D28" w:rsidRDefault="0053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2075" w:rsidR="00B87ED3" w:rsidRPr="00944D28" w:rsidRDefault="0053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3FCC4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CCEDB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3965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0EFFD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9D94E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C17F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82AB1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539A9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A99B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C32B6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BF32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7863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F1C25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0C1D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E8DB2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1DE8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F68CD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BE89C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C8E46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6ABD5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45A3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26BE5" w:rsidR="00B87ED3" w:rsidRPr="00944D28" w:rsidRDefault="0053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5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6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B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3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B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8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4A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