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A901" w:rsidR="0061148E" w:rsidRPr="00C834E2" w:rsidRDefault="009C3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13F3" w:rsidR="0061148E" w:rsidRPr="00C834E2" w:rsidRDefault="009C3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4769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8214D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83FC0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30DE5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BEC3B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85C8D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53B0" w:rsidR="00B87ED3" w:rsidRPr="00944D28" w:rsidRDefault="009C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0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7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2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595DD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8E16" w:rsidR="00B87ED3" w:rsidRPr="00944D28" w:rsidRDefault="009C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31BF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565B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39843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B37EF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250D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D6E6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50F81" w:rsidR="00B87ED3" w:rsidRPr="00944D28" w:rsidRDefault="009C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9025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AA194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3127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F0BB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94751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9B3C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ED88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4B3D" w:rsidR="00B87ED3" w:rsidRPr="00944D28" w:rsidRDefault="009C3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1B9A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0BE49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990C8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F830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1A288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BD10E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BE65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999A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54F6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1E5D7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C288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29409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DDD63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E575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CCB06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C39FC" w:rsidR="00B87ED3" w:rsidRPr="00944D28" w:rsidRDefault="009C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5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A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D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4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F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0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E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77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