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BD93" w:rsidR="0061148E" w:rsidRPr="00944D28" w:rsidRDefault="00725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A7F9" w:rsidR="0061148E" w:rsidRPr="004A7085" w:rsidRDefault="00725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E13CD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49A5A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1ACA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14689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07E2C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202B7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8A64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3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9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7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C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F1696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9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F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60F1" w:rsidR="00B87ED3" w:rsidRPr="00944D28" w:rsidRDefault="0072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8F673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5E4F7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B749B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36637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9EF33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230C9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B8AB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5475F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B84B9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FBAA0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F64B1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A71D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A5F9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3B32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C703" w:rsidR="00B87ED3" w:rsidRPr="00944D28" w:rsidRDefault="0072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CF1E" w:rsidR="00B87ED3" w:rsidRPr="00944D28" w:rsidRDefault="0072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4206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B23B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57FB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5C33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5FED7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E370E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3D7BB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B338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24C04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BCBF9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B7F81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82401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FA89F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E666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EDCCD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21C45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2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D9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8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2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1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2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8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6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F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