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D1A8D" w:rsidR="0061148E" w:rsidRPr="009231D2" w:rsidRDefault="00F54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0255" w:rsidR="0061148E" w:rsidRPr="009231D2" w:rsidRDefault="00F54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569B9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3B102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8575F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0FAC6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DB546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203EA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D65CB" w:rsidR="00B87ED3" w:rsidRPr="00944D28" w:rsidRDefault="00F5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A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D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0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4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5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5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4A5AB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1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4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8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BB06D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52AB5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704B5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C3799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F49AF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861BA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6F35D" w:rsidR="00B87ED3" w:rsidRPr="00944D28" w:rsidRDefault="00F5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F843" w:rsidR="00B87ED3" w:rsidRPr="00944D28" w:rsidRDefault="00F5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1A33F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2F09D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A4919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6D1BD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D0233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AAEDA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651E8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192E0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6EF88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4DFFD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8EFD8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C6CE2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B22C4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C8DEC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CFB9" w:rsidR="00B87ED3" w:rsidRPr="00944D28" w:rsidRDefault="00F5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B9A32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77DE6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5155F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9D6B9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D5482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92916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966CD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11EDB9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00D376" w:rsidR="00B87ED3" w:rsidRPr="00944D28" w:rsidRDefault="00F5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86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42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64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A9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3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B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