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7AAD46" w:rsidR="00380DB3" w:rsidRPr="0068293E" w:rsidRDefault="00305E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11FBA3" w:rsidR="00380DB3" w:rsidRPr="0068293E" w:rsidRDefault="00305E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AB1C2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BE1C13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C31600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A2CFF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3BFBE3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9C3713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BBAAA0" w:rsidR="00240DC4" w:rsidRPr="00B03D55" w:rsidRDefault="00305E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F46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444BE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D8932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7E38C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60011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84386E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2606F6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41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D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4F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F16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D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5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E5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3D3724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97780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9CC1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1684B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AD854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81F822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1655F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792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A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85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AF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9E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19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DAA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0E3A04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BF6E91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B5F3D5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B4C1A6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6B503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93D2B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776A99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D47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018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57D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5C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EB1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2C8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41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5204EA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93107A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206D9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1FAEC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114B3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DC214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862391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36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EBB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4427DB" w:rsidR="001835FB" w:rsidRPr="00DA1511" w:rsidRDefault="00305E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742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63E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B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F5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F83C6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9B195E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B633B2" w:rsidR="009A6C64" w:rsidRPr="00730585" w:rsidRDefault="00305E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98EE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D9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907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12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EE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290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EA1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F2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9C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D7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784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05E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5E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