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EEF36" w:rsidR="00061896" w:rsidRPr="005F4693" w:rsidRDefault="005D62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BC510" w:rsidR="00061896" w:rsidRPr="00E407AC" w:rsidRDefault="005D6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767AC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9AD93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FE610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F7F738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500D2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E8774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BA7FB" w:rsidR="00FC15B4" w:rsidRPr="00D11D17" w:rsidRDefault="005D62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B5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11429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B018C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CFCE4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CE6C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9123A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70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45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F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17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E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C9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D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261F8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F8030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04E7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83027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15B25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2EFF4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72D22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54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5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9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4BF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2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C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B2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A28B8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EA32C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3FA04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BE91A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16CEF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D8182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DFE3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8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6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5B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FA6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D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8E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2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EAD54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51C74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78383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2FF8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534B8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73426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5E57D6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1C4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81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D2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BD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4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A87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C9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AA98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B7B90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DBEFB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1991B" w:rsidR="009A6C64" w:rsidRPr="00C2583D" w:rsidRDefault="005D6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6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C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8E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096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401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34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B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764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CC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A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62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622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