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38F7E7" w:rsidR="00061896" w:rsidRPr="005F4693" w:rsidRDefault="00A105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4E7BC8" w:rsidR="00061896" w:rsidRPr="00E407AC" w:rsidRDefault="00A105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EF552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AEF053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0E98A5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6E68E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E8A8AF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6C4D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36F444" w:rsidR="00FC15B4" w:rsidRPr="00D11D17" w:rsidRDefault="00A10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F7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36A94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47C1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1395D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FAFE3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9D91B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5C2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B9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C8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3B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125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3B7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A9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EBE38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E8D72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5A739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58C50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2A7AA9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B6C39D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A4551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E43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75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FD1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F4C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B08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4D10E" w:rsidR="00DE76F3" w:rsidRPr="0026478E" w:rsidRDefault="00A105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22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58691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A6237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8C2BA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181A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3A122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E2EE2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37ACB4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18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6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13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398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97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396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E94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25F31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22E9A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7A68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E4F45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FD8B6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C8D9D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5D2AA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1AC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2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F7C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3D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197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1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9F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27FA78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56A67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40696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F8B90" w:rsidR="009A6C64" w:rsidRPr="00C2583D" w:rsidRDefault="00A10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0C5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35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AA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0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4FB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1D6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39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EC4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81F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C2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05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052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