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78EA" w:rsidR="0061148E" w:rsidRPr="008F69F5" w:rsidRDefault="005E4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7EBF" w:rsidR="0061148E" w:rsidRPr="008F69F5" w:rsidRDefault="005E4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13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C7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935BB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8981F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56664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597F3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AA3DA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CB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06414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45CBC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DD77B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0B0B9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B1FF5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591BF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ACED5" w:rsidR="00B87ED3" w:rsidRPr="008F69F5" w:rsidRDefault="005E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9D1C2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F8F77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872F5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C6F2F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B3225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4CE14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3FB7B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C26FA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58B09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9B41F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7E21F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F5279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4D7D9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634F2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E716E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B96B4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40880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771B4" w:rsidR="00B87ED3" w:rsidRPr="008F69F5" w:rsidRDefault="005E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40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CF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12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19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