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395C6" w:rsidR="0061148E" w:rsidRPr="008F69F5" w:rsidRDefault="00BC0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D80B" w:rsidR="0061148E" w:rsidRPr="008F69F5" w:rsidRDefault="00BC0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D1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300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1ED327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9E6CD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87E62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E52A1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1E0D0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5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7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4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35595" w:rsidR="00B87ED3" w:rsidRPr="00944D28" w:rsidRDefault="00BC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23923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D5B22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56F23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F0536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F2CFA1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1FFF5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BEDC6" w:rsidR="00B87ED3" w:rsidRPr="008F69F5" w:rsidRDefault="00BC0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6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E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7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4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5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EFEFD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3FBA5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741DA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DB45E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E212C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4F24D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13D54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9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6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D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0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A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832FFA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E76E0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8E2E6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01519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39001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8264B6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C13EC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8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5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1A5C1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3FA9C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F4E8C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A6C6F" w:rsidR="00B87ED3" w:rsidRPr="008F69F5" w:rsidRDefault="00BC0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D59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80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D1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E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2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042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