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65A23" w:rsidR="0061148E" w:rsidRPr="008F69F5" w:rsidRDefault="00E67C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391F6" w:rsidR="0061148E" w:rsidRPr="008F69F5" w:rsidRDefault="00E67C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37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0F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7E295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F177B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71247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F3755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7A22D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D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09D35" w:rsidR="00B87ED3" w:rsidRPr="00944D28" w:rsidRDefault="00E6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EE77A" w:rsidR="00B87ED3" w:rsidRPr="00944D28" w:rsidRDefault="00E6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D218A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E5B9E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E19311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87904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7B1B5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E13F1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680ED" w:rsidR="00B87ED3" w:rsidRPr="008F69F5" w:rsidRDefault="00E67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3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C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7AAF6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E52B6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F9D54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9CDBB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66066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18C62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56C77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6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8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3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8DB51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50EDDD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CF400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D5112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DCAEC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C96C8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726EC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2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9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B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E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A880E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F8717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B45B8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6FB13" w:rsidR="00B87ED3" w:rsidRPr="008F69F5" w:rsidRDefault="00E67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39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AC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85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2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5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8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C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