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2FED" w:rsidR="0061148E" w:rsidRPr="008F69F5" w:rsidRDefault="002D15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F426" w:rsidR="0061148E" w:rsidRPr="008F69F5" w:rsidRDefault="002D15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E2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08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CFA51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6C10FB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F2C0B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22430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3D111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82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27623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3A701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250B2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13D50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9D7BA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4D5F9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7DEC9" w:rsidR="00B87ED3" w:rsidRPr="008F69F5" w:rsidRDefault="002D1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E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B02BC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4ADEE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57B2A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AA76D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73C71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D56FA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E72E6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A12D8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03831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F2F27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2AEDB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5CDBA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1E77F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9C812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DAD5" w:rsidR="00B87ED3" w:rsidRPr="00944D28" w:rsidRDefault="002D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AA972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1A8E1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140F1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C5FB2" w:rsidR="00B87ED3" w:rsidRPr="008F69F5" w:rsidRDefault="002D1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8A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C1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73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57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