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7F8A" w:rsidR="0061148E" w:rsidRPr="008F69F5" w:rsidRDefault="00E83B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E115" w:rsidR="0061148E" w:rsidRPr="008F69F5" w:rsidRDefault="00E83B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BB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41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B92902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57D77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02ACA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D4E01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C4634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5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8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7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2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7436" w:rsidR="00B87ED3" w:rsidRPr="00944D28" w:rsidRDefault="00E83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0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B9439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BED4D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41FB8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45454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BE681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29916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8EC84" w:rsidR="00B87ED3" w:rsidRPr="008F69F5" w:rsidRDefault="00E8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2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7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3DE52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583DC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544A8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1B38A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FAD12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E06F2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10B85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7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3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99222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91CFA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250BC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4E72B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CA909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F0AA6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9CE27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7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9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8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725C4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C2FBC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C617C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679B0" w:rsidR="00B87ED3" w:rsidRPr="008F69F5" w:rsidRDefault="00E8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7E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D0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AD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0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9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C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B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