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1BE3" w:rsidR="0061148E" w:rsidRPr="00944D28" w:rsidRDefault="00173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EF3D" w:rsidR="0061148E" w:rsidRPr="004A7085" w:rsidRDefault="00173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3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B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7C297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9FD17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7B62E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ABA5B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29F59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5706" w:rsidR="00B87ED3" w:rsidRPr="00944D28" w:rsidRDefault="0017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4226" w:rsidR="00B87ED3" w:rsidRPr="00944D28" w:rsidRDefault="0017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D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6B301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A829F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05358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75429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89A49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562F7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100BE" w:rsidR="00B87ED3" w:rsidRPr="00944D28" w:rsidRDefault="001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FB198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2855F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99A15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4B2C8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2C3F9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7747E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F52B1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9AEFD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B45FF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70AAD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2E8FF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C2DEA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BC85B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26BF5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0AA5E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290EA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A5A10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712BF" w:rsidR="00B87ED3" w:rsidRPr="00944D28" w:rsidRDefault="001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E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3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0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3C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