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3ECC" w:rsidR="0061148E" w:rsidRPr="00944D28" w:rsidRDefault="009F7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C6D3" w:rsidR="0061148E" w:rsidRPr="004A7085" w:rsidRDefault="009F7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1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3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7FA1B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DE016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3C884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E8742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5E7D4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5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7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B9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7970D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CC0DB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F9C97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3BCC6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71331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8A4B7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38399" w:rsidR="00B87ED3" w:rsidRPr="00944D28" w:rsidRDefault="009F7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7E217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A3E076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8C4A7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B8E3C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047699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F41DDC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2F91B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944DE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65B25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032A14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701D1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663D0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14CDD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175A2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D09EE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4FAB6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63FB4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2157D" w:rsidR="00B87ED3" w:rsidRPr="00944D28" w:rsidRDefault="009F7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D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DE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C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E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06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