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98F9" w:rsidR="0061148E" w:rsidRPr="002E6F3C" w:rsidRDefault="00106E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DA8D" w:rsidR="0061148E" w:rsidRPr="002E6F3C" w:rsidRDefault="00106E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41A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5081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79065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B3A5D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C60AD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5F922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B5EC5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D31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7A9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48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ED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7A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66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74E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71396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156DF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FEF4E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63153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95F415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74BF7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655C2" w:rsidR="00B87ED3" w:rsidRPr="00616C8D" w:rsidRDefault="00106E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72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E6D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C7F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F17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B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2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F7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542B2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52F23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2D208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4D81C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AEC7D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07655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27B52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88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DFC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4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9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F5E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86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D3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BCF62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5F564F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B52D9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78CE4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47DE8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8BD0B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A8A78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F8F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EE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2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B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3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0B15" w:rsidR="00B87ED3" w:rsidRPr="00616C8D" w:rsidRDefault="00106E4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541BB" w:rsidR="00B87ED3" w:rsidRPr="00616C8D" w:rsidRDefault="00106E4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96FD0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96858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53C4C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C6B0D" w:rsidR="00B87ED3" w:rsidRPr="00616C8D" w:rsidRDefault="00106E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C9A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4D5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7E2E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34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F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EB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B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3E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CC5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15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E4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