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B25A" w:rsidR="0061148E" w:rsidRPr="000C582F" w:rsidRDefault="00022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6F20" w:rsidR="0061148E" w:rsidRPr="000C582F" w:rsidRDefault="00022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297A1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0A931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9024A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41C24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C214A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FC70F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EF0CE" w:rsidR="00B87ED3" w:rsidRPr="000C582F" w:rsidRDefault="00022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01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29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F641D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371C9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83F2F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11BC7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CBE76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8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C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7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B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37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1A91" w:rsidR="00B87ED3" w:rsidRPr="000C582F" w:rsidRDefault="000222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D0F21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8F137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3E51A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598ED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837CB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E4B79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B6CB2" w:rsidR="00B87ED3" w:rsidRPr="000C582F" w:rsidRDefault="00022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2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A7464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022C1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75204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FC39C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9B5F5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4051C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3E266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F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6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5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1AC2B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90329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5E3B7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6CA5C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3FF0F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027D4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8BA13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B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864AB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0372B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7A704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B684E" w:rsidR="00B87ED3" w:rsidRPr="000C582F" w:rsidRDefault="00022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C6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0B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1E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C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2022-10-21T05:30:00.0000000Z</dcterms:modified>
</coreProperties>
</file>