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966B" w:rsidR="0061148E" w:rsidRPr="000C582F" w:rsidRDefault="00453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3BDC" w:rsidR="0061148E" w:rsidRPr="000C582F" w:rsidRDefault="00453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7BDCB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D47E9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4ADB1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20BE0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D090C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3C285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666B6" w:rsidR="00B87ED3" w:rsidRPr="000C582F" w:rsidRDefault="0045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92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C4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1D2EA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C2FF9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65B15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BE979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A646A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A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3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2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82D2" w:rsidR="00B87ED3" w:rsidRPr="000C582F" w:rsidRDefault="004532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2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B7398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2A9C0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16BD6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656F1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91B8C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62A1F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E08CF" w:rsidR="00B87ED3" w:rsidRPr="000C582F" w:rsidRDefault="0045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E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4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DA7D0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EC629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90E8C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00BB5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17D80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0568D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F3413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1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EE1BB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337B4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B75FB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8B7F7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DF6EE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A2A8B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74FE1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E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0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22B71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439BD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FF777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31B71" w:rsidR="00B87ED3" w:rsidRPr="000C582F" w:rsidRDefault="0045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F6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57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B3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2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9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A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23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