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0C22" w:rsidR="0061148E" w:rsidRPr="00AB5B49" w:rsidRDefault="00D26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BA80" w:rsidR="0061148E" w:rsidRPr="00AB5B49" w:rsidRDefault="00D26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F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EA3C6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0C860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DC9A2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B6346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3E41D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9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2D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227E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0CEAA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086D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D26D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AB9E4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0AA79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9A12A" w:rsidR="00B87ED3" w:rsidRPr="00944D28" w:rsidRDefault="00D26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7D688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F1862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B94B2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6A1CD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7BFCB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3E526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8CF4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5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7647E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BD36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55468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3A621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B336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A500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C324C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7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4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F2E41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7B92F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DE0C5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235E0" w:rsidR="00B87ED3" w:rsidRPr="00944D28" w:rsidRDefault="00D26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7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8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E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9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64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