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15F1" w:rsidR="0061148E" w:rsidRPr="00AB5B49" w:rsidRDefault="00DA2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3490" w:rsidR="0061148E" w:rsidRPr="00AB5B49" w:rsidRDefault="00DA2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0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B8B8B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0FD10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5F672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ED55C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18C1A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8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A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CD732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28C43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207A3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2E1A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32232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8A58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F4EB0" w:rsidR="00B87ED3" w:rsidRPr="00944D28" w:rsidRDefault="00DA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4BE9" w:rsidR="00B87ED3" w:rsidRPr="00944D28" w:rsidRDefault="00DA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B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F2479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6F1CC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3365C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D76F6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E6AC3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94D6B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B4676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7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6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32576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DA945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885C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B8A0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394A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57AAC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5DF6D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0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6B2AD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3D48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01801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BC859" w:rsidR="00B87ED3" w:rsidRPr="00944D28" w:rsidRDefault="00DA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9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E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3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