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DD79" w:rsidR="0061148E" w:rsidRPr="00AB5B49" w:rsidRDefault="004F1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3BEA3" w:rsidR="0061148E" w:rsidRPr="00AB5B49" w:rsidRDefault="004F1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5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D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4B34F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6BC3F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41FB7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DAF45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3340D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0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0B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27F21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165A7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8DFE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D2F42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64F0F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6D56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C9D71" w:rsidR="00B87ED3" w:rsidRPr="00944D28" w:rsidRDefault="004F1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5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3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6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B4D12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6805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8B635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3C9DC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63F5F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1FF86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DDF10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8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A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E2F57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2178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F8333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C9489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3FEE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47DD2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E027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C3627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4DFE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272D1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B621D" w:rsidR="00B87ED3" w:rsidRPr="00944D28" w:rsidRDefault="004F1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7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9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F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1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907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