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58D8" w:rsidR="0061148E" w:rsidRPr="00AB5B49" w:rsidRDefault="00C72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3163" w:rsidR="0061148E" w:rsidRPr="00AB5B49" w:rsidRDefault="00C72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F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53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45E19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B774A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FECCA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2DDC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CDF41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9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DB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23147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C0CE8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28523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F2AC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702D5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AAD22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D30C7" w:rsidR="00B87ED3" w:rsidRPr="00944D28" w:rsidRDefault="00C7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E4F2" w:rsidR="00B87ED3" w:rsidRPr="00944D28" w:rsidRDefault="00C7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5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2D3B4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7D5BC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9599E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DF4F9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8C582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DF04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F20AD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F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153B5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15499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72C9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8D2E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8426C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FA2B6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17DE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9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0F73" w:rsidR="00B87ED3" w:rsidRPr="00944D28" w:rsidRDefault="00C7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F7B5F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2B174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0D55D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DEEF8" w:rsidR="00B87ED3" w:rsidRPr="00944D28" w:rsidRDefault="00C7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F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5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2B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