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637B" w:rsidR="0061148E" w:rsidRPr="00AB5B49" w:rsidRDefault="00C47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622C2" w:rsidR="0061148E" w:rsidRPr="00AB5B49" w:rsidRDefault="00C47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0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24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DFD8E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37E8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68082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43A8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9EC1C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0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4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0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9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BE5A5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8BE0D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07392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788C5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542A6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39384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A3518" w:rsidR="00B87ED3" w:rsidRPr="00944D28" w:rsidRDefault="00C47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3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FBF50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EFE0B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111EA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D584B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B4741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5D72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60557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5099A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1EEBE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51796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26F80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8194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5C08F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F1257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E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6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C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EA79D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7D5CE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7B00A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9726F" w:rsidR="00B87ED3" w:rsidRPr="00944D28" w:rsidRDefault="00C47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0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55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7D0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