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D333" w:rsidR="0061148E" w:rsidRPr="00AB5B49" w:rsidRDefault="009C07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BD1FC" w:rsidR="0061148E" w:rsidRPr="00AB5B49" w:rsidRDefault="009C07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7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3C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FBE48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0FA4B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51EAC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F6118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D7CDF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2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0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4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E2D6F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FF197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D5454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9A7C4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365D2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24C5D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47D4D" w:rsidR="00B87ED3" w:rsidRPr="00944D28" w:rsidRDefault="009C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8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9241D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900E4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01C5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D68D7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68031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7B1CF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40178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B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D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BC58C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CFF80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2E84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4AE2D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91735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7702A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0253D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DC45" w:rsidR="00B87ED3" w:rsidRPr="00944D28" w:rsidRDefault="009C0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1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8408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D961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425B7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6AB7A" w:rsidR="00B87ED3" w:rsidRPr="00944D28" w:rsidRDefault="009C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7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7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3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1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75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