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71A91" w:rsidR="0061148E" w:rsidRPr="00C61931" w:rsidRDefault="006F60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C618" w:rsidR="0061148E" w:rsidRPr="00C61931" w:rsidRDefault="006F60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FAD2F2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28866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53356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0D7BB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39C76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114BCE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EB06A" w:rsidR="00B87ED3" w:rsidRPr="00944D28" w:rsidRDefault="006F6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55235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68DB5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B617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A9A89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584C8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CCA1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7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F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74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72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344FE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E4A5F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3F21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6F03A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4EC63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9A5D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E5F46" w:rsidR="00B87ED3" w:rsidRPr="00944D28" w:rsidRDefault="006F6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8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D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4935E" w:rsidR="00B87ED3" w:rsidRPr="00944D28" w:rsidRDefault="006F6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90DB9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2CF80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EB0B4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37CF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20E0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7C8AB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84D65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07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6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A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0A43C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8CFAE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8E701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DA390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AA86B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809D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A7E8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3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8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0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B406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CE0B0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7307F" w:rsidR="00B87ED3" w:rsidRPr="00944D28" w:rsidRDefault="006F6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D6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F8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6D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4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3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D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1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3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0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