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E98D4" w:rsidR="0061148E" w:rsidRPr="00C61931" w:rsidRDefault="00D963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4DAC3" w:rsidR="0061148E" w:rsidRPr="00C61931" w:rsidRDefault="00D963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F3A48A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D8FE85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8D584C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4FA5E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4237D2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E97A64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968AFA" w:rsidR="00B87ED3" w:rsidRPr="00944D28" w:rsidRDefault="00D9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94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5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EC933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ECB6A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64D3C4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2BC6E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F5AF2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1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5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9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E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C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0F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1776E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339D1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DECBB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461D3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E0858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40984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D9241" w:rsidR="00B87ED3" w:rsidRPr="00944D28" w:rsidRDefault="00D9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D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F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2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3F0A7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D0AF7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881A0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B324C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7EEF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42C59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FC306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3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A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1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5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65DB4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31A5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FB6AB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647C8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64B48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4E28E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393BE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5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0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2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B59D8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1E90B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9DF88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3D5CC" w:rsidR="00B87ED3" w:rsidRPr="00944D28" w:rsidRDefault="00D9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C7E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2A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DD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5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D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E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38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