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DA2A0" w:rsidR="0061148E" w:rsidRPr="00F46099" w:rsidRDefault="00AF59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C55B" w:rsidR="0061148E" w:rsidRPr="00F46099" w:rsidRDefault="00AF59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3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C8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F395E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C7694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7BBBD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D9543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EF367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4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C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A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C6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3EC8D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2CCC6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A6545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90119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49A8C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AF1B1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DCD6E" w:rsidR="00B87ED3" w:rsidRPr="00944D28" w:rsidRDefault="00AF5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6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9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B0031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32686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19238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2E471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0B50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9F664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E8545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521C6" w:rsidR="00B87ED3" w:rsidRPr="00944D28" w:rsidRDefault="00AF5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2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E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B6ED2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7CBDA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61848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EDE85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379C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DEF4B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FBEE8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E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F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03EA8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7BABC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DC139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A842D" w:rsidR="00B87ED3" w:rsidRPr="00944D28" w:rsidRDefault="00AF5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7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70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B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0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3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A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9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