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4E075" w:rsidR="0061148E" w:rsidRPr="00F46099" w:rsidRDefault="00895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7098C" w:rsidR="0061148E" w:rsidRPr="00F46099" w:rsidRDefault="00895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6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2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D29AA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27599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0B718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73F1A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18278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D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4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6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E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C8360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59847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DCBE5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DFFAE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FA7C3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B194F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8F4D" w:rsidR="00B87ED3" w:rsidRPr="00944D28" w:rsidRDefault="0089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8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36CF" w:rsidR="00B87ED3" w:rsidRPr="00944D28" w:rsidRDefault="0089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6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F45E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8468B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CE5BE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0E147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61B46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30857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F150A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F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97605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F2299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571A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9FA6A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95ACA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3CBCD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ECA5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2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8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E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ADAF8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42681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832F9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7BEDD" w:rsidR="00B87ED3" w:rsidRPr="00944D28" w:rsidRDefault="0089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B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B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2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F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6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5A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