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BD446" w:rsidR="0061148E" w:rsidRPr="00F46099" w:rsidRDefault="00881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889C6" w:rsidR="0061148E" w:rsidRPr="00F46099" w:rsidRDefault="00881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A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A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2DD9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9CBCD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BF016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E0E16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D4F00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8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2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D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C9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573E9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92075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D9879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8875F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07A35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C4206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F794C" w:rsidR="00B87ED3" w:rsidRPr="00944D28" w:rsidRDefault="0088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C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F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D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D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DBEB2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EE9B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66794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DD2B5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28A70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5E8E7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B485D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9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4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CE962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780FD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23D7E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4227B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14BAC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6AAF4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8FE01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D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B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9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60E7A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B36DA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65E72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DD026" w:rsidR="00B87ED3" w:rsidRPr="00944D28" w:rsidRDefault="0088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14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7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45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2D86" w:rsidR="00B87ED3" w:rsidRPr="00944D28" w:rsidRDefault="0088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7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1D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