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9E33" w:rsidR="0061148E" w:rsidRPr="00F46099" w:rsidRDefault="00150E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2E10" w:rsidR="0061148E" w:rsidRPr="00F46099" w:rsidRDefault="00150E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9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64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7A08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B1B52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73A94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C5304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859ED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A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E9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9DBF6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763B4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09E54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730CD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6EFE5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16F09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15D44" w:rsidR="00B87ED3" w:rsidRPr="00944D28" w:rsidRDefault="0015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D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20C0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B7136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7E665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E4EA6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BE6DF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4AC6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DDDFB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7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732BC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7C202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33F2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34987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820E5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10F00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A73DE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2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B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6C3D5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29DF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80E0D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E102E" w:rsidR="00B87ED3" w:rsidRPr="00944D28" w:rsidRDefault="0015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BA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68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8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3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F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7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1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ED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