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A6AEC" w:rsidR="0061148E" w:rsidRPr="00C834E2" w:rsidRDefault="000718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CBBF" w:rsidR="0061148E" w:rsidRPr="00C834E2" w:rsidRDefault="000718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8DF59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561AE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16C16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A891B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5A2DC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0E31B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BFAA2" w:rsidR="00B87ED3" w:rsidRPr="00944D28" w:rsidRDefault="0007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12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9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386EA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62BEE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20E2B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0B62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463ED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8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3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B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0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6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A3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FBEE3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0C70A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D66D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C4A7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0818C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5EF60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6F70" w:rsidR="00B87ED3" w:rsidRPr="00944D28" w:rsidRDefault="0007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8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3FDA5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7AB1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D99FC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61CBC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18292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2C973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BF290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E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041A9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174B5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959D1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070DA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227A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AE98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E82A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C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02FE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EC61A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34662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E379" w:rsidR="00B87ED3" w:rsidRPr="00944D28" w:rsidRDefault="0007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D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77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E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F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9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84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2022-10-21T01:12:00.0000000Z</dcterms:modified>
</coreProperties>
</file>