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CED9" w:rsidR="0061148E" w:rsidRPr="00177744" w:rsidRDefault="00706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9E3F" w:rsidR="0061148E" w:rsidRPr="00177744" w:rsidRDefault="00706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A8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D9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547AE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D569E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46041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4A166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1DBE3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B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2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0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D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0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D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AA7EC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6DB66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C6FB9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DECC3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312CA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45112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834A0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8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B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7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0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4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6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7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4142A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9DA42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75AF7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7C4C9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141E5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4EF80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91C59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6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6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9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5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9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4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1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86C37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D49C2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3C482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20D50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288BB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45EC5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CB411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C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3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6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5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4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4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4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E5BA2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232FF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A1544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15651" w:rsidR="00B87ED3" w:rsidRPr="00177744" w:rsidRDefault="00706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E0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E2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BC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E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B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E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9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A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7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6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40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