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286A" w:rsidR="0061148E" w:rsidRPr="00177744" w:rsidRDefault="006F2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C0F8" w:rsidR="0061148E" w:rsidRPr="00177744" w:rsidRDefault="006F2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7D2B0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3A804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1D28E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4B98A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BCE84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263BB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F4B02" w:rsidR="00983D57" w:rsidRPr="00177744" w:rsidRDefault="006F2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0C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826EF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BEA38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7BE50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DE39E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9B3CC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E5FD9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3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A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5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D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1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F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C1D1E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64538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41A4F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E9895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3C99C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F4D98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6BD2F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5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A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2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0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A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0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4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F240B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BA3C1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C14AF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22553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66447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659DC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D6BED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6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5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2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9E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1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2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2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D44F7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39BA5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1ECA3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A3F80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DB356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B1188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0E023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B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6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0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2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5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C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3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0DF5F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11E5B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A337B" w:rsidR="00B87ED3" w:rsidRPr="00177744" w:rsidRDefault="006F2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8C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EF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11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C5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6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6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5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0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5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0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0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2022-10-28T03:32:00.0000000Z</dcterms:modified>
</coreProperties>
</file>