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361B8" w:rsidR="0061148E" w:rsidRPr="00177744" w:rsidRDefault="00227E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25556" w:rsidR="0061148E" w:rsidRPr="00177744" w:rsidRDefault="00227E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28F75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2197A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9CD059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6C725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54EE3A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1F9725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5CC50" w:rsidR="00983D57" w:rsidRPr="00177744" w:rsidRDefault="00227E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A0B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2BA16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9B91B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5F6328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53C033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6E739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CC3396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69B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B9A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BF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6B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1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1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3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A7E579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703DCB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3BF3D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EEDD7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AD04D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6EAE80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A5F90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B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FF6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AC6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7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46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91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1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9A053D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444C7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7C10B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CE726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89A49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E8844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2F5D1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C7C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9F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F5A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C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53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E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D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BF1FC8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4EB09E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D15FF2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D703BC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4BBAF5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DBBF95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3847D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3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A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5AA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7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4EC56B" w:rsidR="00B87ED3" w:rsidRPr="00177744" w:rsidRDefault="00227E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18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EEA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B7ACF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49C14D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B3A31C" w:rsidR="00B87ED3" w:rsidRPr="00177744" w:rsidRDefault="00227E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C1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FC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DD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2644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3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897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53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C7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74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71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0FA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7E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