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ACFC" w:rsidR="0061148E" w:rsidRPr="00177744" w:rsidRDefault="00491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CFD7" w:rsidR="0061148E" w:rsidRPr="00177744" w:rsidRDefault="00491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DDED7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EBF16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BB83F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153D6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CCDCD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A518A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45C8C" w:rsidR="00983D57" w:rsidRPr="00177744" w:rsidRDefault="00491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12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DC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A87AD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AA27C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4ED3E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4BA6D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DCA0F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F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E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3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8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0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D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0042C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66281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0DD2B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74529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F8735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55B19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98FB7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C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D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1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5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2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4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B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56BF5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302DB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305DF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84748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E9B79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EB106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3CF90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B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1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5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3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F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A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E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3F281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7A0C7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2AD81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AC7C0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3B035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ED484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EAC1C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A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F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6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E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B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B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D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22C7B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9AC2D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F75FC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37FCF" w:rsidR="00B87ED3" w:rsidRPr="00177744" w:rsidRDefault="00491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8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2D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AB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1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F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E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A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F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3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E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B9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2022-10-28T22:26:00.0000000Z</dcterms:modified>
</coreProperties>
</file>