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3512" w:rsidR="0061148E" w:rsidRPr="00944D28" w:rsidRDefault="00886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66F2" w:rsidR="0061148E" w:rsidRPr="004A7085" w:rsidRDefault="00886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DA77F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F3623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312FD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C1336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B229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7F241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0A402" w:rsidR="00B87ED3" w:rsidRPr="00944D28" w:rsidRDefault="0088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7D87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BC191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1B2ED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AA4D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36211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0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2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4875D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B018C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CE359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B8F11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EE28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3171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DC0AD" w:rsidR="00B87ED3" w:rsidRPr="00944D28" w:rsidRDefault="0088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BC23" w:rsidR="00B87ED3" w:rsidRPr="00944D28" w:rsidRDefault="0088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F6725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8A9B0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22272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2B313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35CC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5D14A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54038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0619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CB99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20E4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593D2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4642E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F66DA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B30E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C2798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C6CA5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51EBE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56B65" w:rsidR="00B87ED3" w:rsidRPr="00944D28" w:rsidRDefault="0088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C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E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8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0B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